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E3651">
        <w:rPr>
          <w:rFonts w:ascii="Times New Roman" w:hAnsi="Times New Roman" w:cs="Times New Roman"/>
          <w:b/>
          <w:sz w:val="24"/>
          <w:szCs w:val="24"/>
        </w:rPr>
        <w:t>№ 6801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8E3651" w:rsidRPr="00420D5C">
        <w:rPr>
          <w:rFonts w:ascii="Times New Roman" w:hAnsi="Times New Roman" w:cs="Times New Roman"/>
          <w:b/>
          <w:sz w:val="24"/>
          <w:szCs w:val="24"/>
        </w:rPr>
        <w:t>оборудования и запасных частей для систем ОВКВ</w:t>
      </w:r>
      <w:r w:rsidR="008E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045">
        <w:rPr>
          <w:rFonts w:ascii="Times New Roman" w:hAnsi="Times New Roman" w:cs="Times New Roman"/>
          <w:b/>
          <w:sz w:val="24"/>
          <w:szCs w:val="24"/>
        </w:rPr>
        <w:t xml:space="preserve">для АО «КТК-Р»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561D1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0045" w:rsidRDefault="00A87530" w:rsidP="008B6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561D1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561D13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B23703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 in Exhibit 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83C82" w:rsidRP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8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Астраханская область, Наримановский муниципальный район, сельское поселение Астраханский сельсовет, территория Нефтепроводная система КТК, сооружение 1</w:t>
            </w:r>
          </w:p>
          <w:p w:rsidR="00883C82" w:rsidRDefault="00883C82" w:rsidP="00883C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KROPOTKIN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PS-3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Ики-Бурульский район</w:t>
            </w:r>
          </w:p>
          <w:p w:rsid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PS-4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Ставропольский край, Ипатовский муниципальный округ, квартал 26.02.000000, сооружение 510</w:t>
            </w:r>
          </w:p>
          <w:p w:rsid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PS-5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Ставропольский край, Изобильненский район, село Птичье, территория Птиченская, сооружение 06/011103/39</w:t>
            </w:r>
          </w:p>
          <w:p w:rsid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PS-7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Динской район, в границах ООО «Агрофирма Луч»</w:t>
            </w:r>
          </w:p>
          <w:p w:rsidR="00883C82" w:rsidRPr="00883C82" w:rsidRDefault="00883C82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PS-8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C8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образование Крымский район</w:t>
            </w:r>
          </w:p>
          <w:p w:rsidR="00A02A55" w:rsidRPr="00B23703" w:rsidRDefault="00883C82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70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 xml:space="preserve"> # 7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903ACF" w:rsidRPr="00B23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DF6" w:rsidRPr="00561D1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561D1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561D13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88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6801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</w:t>
            </w:r>
            <w:r w:rsidR="0088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</w:t>
            </w:r>
            <w:r w:rsidR="008C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887A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887A5A" w:rsidRPr="008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561D13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B23703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B23703" w:rsidRDefault="00B23703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61D13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61D13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561D13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61D13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1D1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1D13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1D13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C82"/>
    <w:rsid w:val="00886588"/>
    <w:rsid w:val="00886B52"/>
    <w:rsid w:val="00887A5A"/>
    <w:rsid w:val="00887C53"/>
    <w:rsid w:val="00890045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059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51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43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70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C1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9FB75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B15445-98C1-4C62-9CC6-395CB5A4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6</cp:revision>
  <cp:lastPrinted>2017-03-07T10:36:00Z</cp:lastPrinted>
  <dcterms:created xsi:type="dcterms:W3CDTF">2024-10-04T08:21:00Z</dcterms:created>
  <dcterms:modified xsi:type="dcterms:W3CDTF">2025-02-25T13:57:00Z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